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9C" w:rsidRPr="00E22015" w:rsidRDefault="00AC7E9C" w:rsidP="00AC7E9C">
      <w:pPr>
        <w:rPr>
          <w:rFonts w:ascii="Times New Roman" w:hAnsi="Times New Roman"/>
          <w:b/>
          <w:sz w:val="28"/>
          <w:szCs w:val="28"/>
        </w:rPr>
      </w:pPr>
      <w:r w:rsidRPr="00E22015">
        <w:rPr>
          <w:rFonts w:ascii="Times New Roman" w:hAnsi="Times New Roman"/>
          <w:b/>
          <w:sz w:val="28"/>
          <w:szCs w:val="28"/>
        </w:rPr>
        <w:t xml:space="preserve">Уважаемые жители </w:t>
      </w:r>
      <w:r w:rsidRPr="00E22015">
        <w:rPr>
          <w:rFonts w:ascii="Times New Roman" w:hAnsi="Times New Roman"/>
          <w:b/>
          <w:sz w:val="28"/>
          <w:szCs w:val="28"/>
          <w:u w:val="single"/>
        </w:rPr>
        <w:t>МКД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6б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мкр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 Центральный</w:t>
      </w:r>
      <w:r w:rsidRPr="00E22015">
        <w:rPr>
          <w:rFonts w:ascii="Times New Roman" w:hAnsi="Times New Roman"/>
          <w:b/>
          <w:sz w:val="28"/>
          <w:szCs w:val="28"/>
        </w:rPr>
        <w:t>, уведомляем вас об изменение тарифов на жилищно-коммунальные услуги с 01.07.201</w:t>
      </w:r>
      <w:r>
        <w:rPr>
          <w:rFonts w:ascii="Times New Roman" w:hAnsi="Times New Roman"/>
          <w:b/>
          <w:sz w:val="28"/>
          <w:szCs w:val="28"/>
        </w:rPr>
        <w:t>9</w:t>
      </w:r>
      <w:r w:rsidRPr="00E22015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427"/>
        <w:gridCol w:w="1756"/>
      </w:tblGrid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Тариф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Водоотведение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Отопление 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2170,90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Вывоз ТБО 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Электричество: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Однотарифный</w:t>
            </w:r>
            <w:proofErr w:type="spellEnd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 xml:space="preserve"> эл. счетчик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В пределах соц. нормы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Свыше соц. нормы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Двух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Трех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7,74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Полупиковая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Полупиковая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Плата за содержание жилого помещения, в том числе: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32,19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текущий ремонт общего имущества многоквартирного дома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6,98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содержание (техническое обслуживание) лифтового хозяйства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уборка лестничных клеток 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C7E9C" w:rsidRPr="008949AD" w:rsidTr="0079666F">
        <w:tc>
          <w:tcPr>
            <w:tcW w:w="959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электрическая энергия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AC7E9C" w:rsidRPr="008949AD" w:rsidRDefault="00AC7E9C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7A4739" w:rsidRDefault="007A4739">
      <w:bookmarkStart w:id="0" w:name="_GoBack"/>
      <w:bookmarkEnd w:id="0"/>
    </w:p>
    <w:sectPr w:rsidR="007A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9C"/>
    <w:rsid w:val="007A4739"/>
    <w:rsid w:val="00A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E9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E9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2019-07-30T05:14:00Z</dcterms:created>
  <dcterms:modified xsi:type="dcterms:W3CDTF">2019-07-30T05:14:00Z</dcterms:modified>
</cp:coreProperties>
</file>